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DDE" w:rsidRPr="00921068" w:rsidRDefault="009256B7" w:rsidP="00921068">
      <w:pPr>
        <w:pStyle w:val="NoSpacing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921068">
        <w:rPr>
          <w:rFonts w:ascii="Times New Roman" w:hAnsi="Times New Roman" w:cs="Times New Roman"/>
          <w:b/>
        </w:rPr>
        <w:t>Jo</w:t>
      </w:r>
      <w:r w:rsidR="000D184F">
        <w:rPr>
          <w:rFonts w:ascii="Times New Roman" w:hAnsi="Times New Roman" w:cs="Times New Roman"/>
          <w:b/>
        </w:rPr>
        <w:t xml:space="preserve">b Description: </w:t>
      </w:r>
      <w:r w:rsidR="00B55982">
        <w:rPr>
          <w:rFonts w:ascii="Times New Roman" w:hAnsi="Times New Roman" w:cs="Times New Roman"/>
          <w:b/>
        </w:rPr>
        <w:t>Vice</w:t>
      </w:r>
      <w:r w:rsidR="000D184F">
        <w:rPr>
          <w:rFonts w:ascii="Times New Roman" w:hAnsi="Times New Roman" w:cs="Times New Roman"/>
          <w:b/>
        </w:rPr>
        <w:t xml:space="preserve"> Chair</w:t>
      </w:r>
    </w:p>
    <w:p w:rsidR="00921068" w:rsidRDefault="00921068" w:rsidP="00921068">
      <w:pPr>
        <w:pStyle w:val="NoSpacing"/>
        <w:rPr>
          <w:rFonts w:ascii="Times New Roman" w:hAnsi="Times New Roman" w:cs="Times New Roman"/>
        </w:rPr>
      </w:pPr>
    </w:p>
    <w:p w:rsidR="00921068" w:rsidRPr="00921068" w:rsidRDefault="00921068" w:rsidP="00921068">
      <w:pPr>
        <w:pStyle w:val="NoSpacing"/>
        <w:rPr>
          <w:rFonts w:ascii="Times New Roman" w:hAnsi="Times New Roman" w:cs="Times New Roman"/>
          <w:b/>
        </w:rPr>
      </w:pPr>
      <w:r w:rsidRPr="00921068">
        <w:rPr>
          <w:rFonts w:ascii="Times New Roman" w:hAnsi="Times New Roman" w:cs="Times New Roman"/>
          <w:b/>
        </w:rPr>
        <w:t>Scope of the Position</w:t>
      </w:r>
    </w:p>
    <w:p w:rsidR="009256B7" w:rsidRPr="00921068" w:rsidRDefault="00B55982" w:rsidP="0092106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Vice</w:t>
      </w:r>
      <w:r w:rsidR="000D184F">
        <w:rPr>
          <w:rFonts w:ascii="Times New Roman" w:hAnsi="Times New Roman" w:cs="Times New Roman"/>
        </w:rPr>
        <w:t xml:space="preserve"> Chair</w:t>
      </w:r>
      <w:r w:rsidR="00776F50">
        <w:rPr>
          <w:rFonts w:ascii="Times New Roman" w:hAnsi="Times New Roman" w:cs="Times New Roman"/>
        </w:rPr>
        <w:t xml:space="preserve"> is </w:t>
      </w:r>
      <w:r w:rsidR="005170DE">
        <w:rPr>
          <w:rFonts w:ascii="Times New Roman" w:hAnsi="Times New Roman" w:cs="Times New Roman"/>
        </w:rPr>
        <w:t xml:space="preserve">elected </w:t>
      </w:r>
      <w:r>
        <w:rPr>
          <w:rFonts w:ascii="Times New Roman" w:hAnsi="Times New Roman" w:cs="Times New Roman"/>
        </w:rPr>
        <w:t xml:space="preserve">from the current Directors </w:t>
      </w:r>
      <w:r w:rsidR="005170DE">
        <w:rPr>
          <w:rFonts w:ascii="Times New Roman" w:hAnsi="Times New Roman" w:cs="Times New Roman"/>
        </w:rPr>
        <w:t xml:space="preserve">by the membership and is </w:t>
      </w:r>
      <w:r w:rsidR="00776F50">
        <w:rPr>
          <w:rFonts w:ascii="Times New Roman" w:hAnsi="Times New Roman" w:cs="Times New Roman"/>
        </w:rPr>
        <w:t>an Officer of the Board of Directors.</w:t>
      </w:r>
      <w:r w:rsidR="00F74CC8">
        <w:rPr>
          <w:rFonts w:ascii="Times New Roman" w:hAnsi="Times New Roman" w:cs="Times New Roman"/>
        </w:rPr>
        <w:t xml:space="preserve">  In the event of the inability or absence of the Chair to perform his or her duties, the Vice Chair shall assume and discharge all duties of the Chair.</w:t>
      </w:r>
      <w:r w:rsidR="000D184F">
        <w:rPr>
          <w:rFonts w:ascii="Times New Roman" w:hAnsi="Times New Roman" w:cs="Times New Roman"/>
        </w:rPr>
        <w:t xml:space="preserve">  The </w:t>
      </w:r>
      <w:r w:rsidR="00F74CC8">
        <w:rPr>
          <w:rFonts w:ascii="Times New Roman" w:hAnsi="Times New Roman" w:cs="Times New Roman"/>
        </w:rPr>
        <w:t xml:space="preserve">Vice </w:t>
      </w:r>
      <w:r w:rsidR="000D184F">
        <w:rPr>
          <w:rFonts w:ascii="Times New Roman" w:hAnsi="Times New Roman" w:cs="Times New Roman"/>
        </w:rPr>
        <w:t xml:space="preserve">Chair </w:t>
      </w:r>
      <w:r w:rsidR="00F74CC8">
        <w:rPr>
          <w:rFonts w:ascii="Times New Roman" w:hAnsi="Times New Roman" w:cs="Times New Roman"/>
        </w:rPr>
        <w:t>works to support the Chair and the Executive Committee in the</w:t>
      </w:r>
      <w:r w:rsidR="000D184F">
        <w:rPr>
          <w:rFonts w:ascii="Times New Roman" w:hAnsi="Times New Roman" w:cs="Times New Roman"/>
        </w:rPr>
        <w:t xml:space="preserve"> general supervision over the af</w:t>
      </w:r>
      <w:r w:rsidR="00F74CC8">
        <w:rPr>
          <w:rFonts w:ascii="Times New Roman" w:hAnsi="Times New Roman" w:cs="Times New Roman"/>
        </w:rPr>
        <w:t>fairs of NYSSA</w:t>
      </w:r>
      <w:r w:rsidR="000D184F">
        <w:rPr>
          <w:rFonts w:ascii="Times New Roman" w:hAnsi="Times New Roman" w:cs="Times New Roman"/>
        </w:rPr>
        <w:t xml:space="preserve">. </w:t>
      </w:r>
      <w:r w:rsidR="00F74CC8">
        <w:rPr>
          <w:rFonts w:ascii="Times New Roman" w:hAnsi="Times New Roman" w:cs="Times New Roman"/>
        </w:rPr>
        <w:t xml:space="preserve"> The Vice Chair is tasked with ensuring that incoming and returning Board members receive adequate orientation and training to perform their assigned duties.  This </w:t>
      </w:r>
      <w:r w:rsidR="000A133A">
        <w:rPr>
          <w:rFonts w:ascii="Times New Roman" w:hAnsi="Times New Roman" w:cs="Times New Roman"/>
        </w:rPr>
        <w:t>entails knowledge of NY</w:t>
      </w:r>
      <w:r w:rsidR="00FF1CE2">
        <w:rPr>
          <w:rFonts w:ascii="Times New Roman" w:hAnsi="Times New Roman" w:cs="Times New Roman"/>
        </w:rPr>
        <w:t>SSA</w:t>
      </w:r>
      <w:r w:rsidR="000A133A">
        <w:rPr>
          <w:rFonts w:ascii="Times New Roman" w:hAnsi="Times New Roman" w:cs="Times New Roman"/>
        </w:rPr>
        <w:t xml:space="preserve"> governance structures as well as salient</w:t>
      </w:r>
      <w:r w:rsidR="00F74CC8">
        <w:rPr>
          <w:rFonts w:ascii="Times New Roman" w:hAnsi="Times New Roman" w:cs="Times New Roman"/>
        </w:rPr>
        <w:t xml:space="preserve"> skills </w:t>
      </w:r>
      <w:r w:rsidR="000A133A">
        <w:rPr>
          <w:rFonts w:ascii="Times New Roman" w:hAnsi="Times New Roman" w:cs="Times New Roman"/>
        </w:rPr>
        <w:t>and qualities of Board members</w:t>
      </w:r>
      <w:r w:rsidR="00F74CC8">
        <w:rPr>
          <w:rFonts w:ascii="Times New Roman" w:hAnsi="Times New Roman" w:cs="Times New Roman"/>
        </w:rPr>
        <w:t xml:space="preserve">.  </w:t>
      </w:r>
      <w:r w:rsidR="00C620BC">
        <w:rPr>
          <w:rFonts w:ascii="Times New Roman" w:hAnsi="Times New Roman" w:cs="Times New Roman"/>
        </w:rPr>
        <w:t xml:space="preserve">The Vice Chair is a member of the Executive Committee and </w:t>
      </w:r>
      <w:r w:rsidR="00EA4188">
        <w:rPr>
          <w:rFonts w:ascii="Times New Roman" w:hAnsi="Times New Roman" w:cs="Times New Roman"/>
        </w:rPr>
        <w:t>a</w:t>
      </w:r>
      <w:r w:rsidR="007D0DFC">
        <w:rPr>
          <w:rFonts w:ascii="Times New Roman" w:hAnsi="Times New Roman" w:cs="Times New Roman"/>
        </w:rPr>
        <w:t xml:space="preserve"> seasoned NYSSA Board member.  As such, t</w:t>
      </w:r>
      <w:r w:rsidR="00EA4188">
        <w:rPr>
          <w:rFonts w:ascii="Times New Roman" w:hAnsi="Times New Roman" w:cs="Times New Roman"/>
        </w:rPr>
        <w:t>he Vice Chair</w:t>
      </w:r>
      <w:r w:rsidR="00C620BC">
        <w:rPr>
          <w:rFonts w:ascii="Times New Roman" w:hAnsi="Times New Roman" w:cs="Times New Roman"/>
        </w:rPr>
        <w:t xml:space="preserve"> provide</w:t>
      </w:r>
      <w:r w:rsidR="00EA4188">
        <w:rPr>
          <w:rFonts w:ascii="Times New Roman" w:hAnsi="Times New Roman" w:cs="Times New Roman"/>
        </w:rPr>
        <w:t>s</w:t>
      </w:r>
      <w:r w:rsidR="00C620BC">
        <w:rPr>
          <w:rFonts w:ascii="Times New Roman" w:hAnsi="Times New Roman" w:cs="Times New Roman"/>
        </w:rPr>
        <w:t xml:space="preserve"> an objective</w:t>
      </w:r>
      <w:r w:rsidR="00EA4188">
        <w:rPr>
          <w:rFonts w:ascii="Times New Roman" w:hAnsi="Times New Roman" w:cs="Times New Roman"/>
        </w:rPr>
        <w:t xml:space="preserve"> and well-qualified</w:t>
      </w:r>
      <w:r w:rsidR="00C620BC">
        <w:rPr>
          <w:rFonts w:ascii="Times New Roman" w:hAnsi="Times New Roman" w:cs="Times New Roman"/>
        </w:rPr>
        <w:t xml:space="preserve"> point of view to the other members of the Executive Committee</w:t>
      </w:r>
      <w:r w:rsidR="00EA4188">
        <w:rPr>
          <w:rFonts w:ascii="Times New Roman" w:hAnsi="Times New Roman" w:cs="Times New Roman"/>
        </w:rPr>
        <w:t xml:space="preserve"> and to the Board</w:t>
      </w:r>
      <w:r w:rsidR="00C620BC">
        <w:rPr>
          <w:rFonts w:ascii="Times New Roman" w:hAnsi="Times New Roman" w:cs="Times New Roman"/>
        </w:rPr>
        <w:t xml:space="preserve">.  The Vice Chair </w:t>
      </w:r>
      <w:r w:rsidR="00C620BC" w:rsidRPr="00921068">
        <w:rPr>
          <w:rFonts w:ascii="Times New Roman" w:hAnsi="Times New Roman" w:cs="Times New Roman"/>
        </w:rPr>
        <w:t>represents the best interests of NYSSA’s membership and the profession</w:t>
      </w:r>
      <w:r w:rsidR="00C620BC">
        <w:rPr>
          <w:rFonts w:ascii="Times New Roman" w:hAnsi="Times New Roman" w:cs="Times New Roman"/>
        </w:rPr>
        <w:t>,</w:t>
      </w:r>
      <w:r w:rsidR="00C620BC" w:rsidRPr="00921068">
        <w:rPr>
          <w:rFonts w:ascii="Times New Roman" w:hAnsi="Times New Roman" w:cs="Times New Roman"/>
        </w:rPr>
        <w:t xml:space="preserve"> and may be called upon by the Board to represent NYSSA in a variety of venues.  </w:t>
      </w:r>
      <w:r w:rsidR="001F25EB" w:rsidRPr="00921068">
        <w:rPr>
          <w:rFonts w:ascii="Times New Roman" w:hAnsi="Times New Roman" w:cs="Times New Roman"/>
        </w:rPr>
        <w:t xml:space="preserve">The time commitment to be considered is </w:t>
      </w:r>
      <w:r w:rsidR="00EA4188">
        <w:rPr>
          <w:rFonts w:ascii="Times New Roman" w:hAnsi="Times New Roman" w:cs="Times New Roman"/>
        </w:rPr>
        <w:t>10-</w:t>
      </w:r>
      <w:r w:rsidR="0014617F">
        <w:rPr>
          <w:rFonts w:ascii="Times New Roman" w:hAnsi="Times New Roman" w:cs="Times New Roman"/>
        </w:rPr>
        <w:t>1</w:t>
      </w:r>
      <w:r w:rsidR="001F25EB" w:rsidRPr="00921068">
        <w:rPr>
          <w:rFonts w:ascii="Times New Roman" w:hAnsi="Times New Roman" w:cs="Times New Roman"/>
        </w:rPr>
        <w:t>5 hours per week in general, but may be more during times of heightened activity.</w:t>
      </w:r>
    </w:p>
    <w:p w:rsidR="00921068" w:rsidRDefault="00921068" w:rsidP="00921068">
      <w:pPr>
        <w:pStyle w:val="NoSpacing"/>
        <w:rPr>
          <w:rFonts w:ascii="Times New Roman" w:hAnsi="Times New Roman" w:cs="Times New Roman"/>
        </w:rPr>
      </w:pPr>
    </w:p>
    <w:p w:rsidR="009256B7" w:rsidRPr="00921068" w:rsidRDefault="009256B7" w:rsidP="00921068">
      <w:pPr>
        <w:pStyle w:val="NoSpacing"/>
        <w:rPr>
          <w:rFonts w:ascii="Times New Roman" w:hAnsi="Times New Roman" w:cs="Times New Roman"/>
          <w:b/>
        </w:rPr>
      </w:pPr>
      <w:r w:rsidRPr="00921068">
        <w:rPr>
          <w:rFonts w:ascii="Times New Roman" w:hAnsi="Times New Roman" w:cs="Times New Roman"/>
          <w:b/>
        </w:rPr>
        <w:t>Du</w:t>
      </w:r>
      <w:r w:rsidR="009763FB">
        <w:rPr>
          <w:rFonts w:ascii="Times New Roman" w:hAnsi="Times New Roman" w:cs="Times New Roman"/>
          <w:b/>
        </w:rPr>
        <w:t>ties and Responsibilities</w:t>
      </w:r>
    </w:p>
    <w:p w:rsidR="006439F1" w:rsidRDefault="006439F1" w:rsidP="006439F1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 w:rsidRPr="00471238">
        <w:rPr>
          <w:rFonts w:ascii="Times New Roman" w:hAnsi="Times New Roman" w:cs="Times New Roman"/>
        </w:rPr>
        <w:t xml:space="preserve">Attend all Board of Directors, Executive Committee, and Annual Meetings, preferably in person.  </w:t>
      </w:r>
    </w:p>
    <w:p w:rsidR="006439F1" w:rsidRPr="00471238" w:rsidRDefault="006439F1" w:rsidP="006439F1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 w:rsidRPr="00471238">
        <w:rPr>
          <w:rFonts w:ascii="Times New Roman" w:hAnsi="Times New Roman" w:cs="Times New Roman"/>
        </w:rPr>
        <w:t xml:space="preserve">Serve on the Executive </w:t>
      </w:r>
      <w:proofErr w:type="gramStart"/>
      <w:r w:rsidRPr="00471238">
        <w:rPr>
          <w:rFonts w:ascii="Times New Roman" w:hAnsi="Times New Roman" w:cs="Times New Roman"/>
        </w:rPr>
        <w:t>Committee,</w:t>
      </w:r>
      <w:proofErr w:type="gramEnd"/>
      <w:r w:rsidRPr="00471238">
        <w:rPr>
          <w:rFonts w:ascii="Times New Roman" w:hAnsi="Times New Roman" w:cs="Times New Roman"/>
        </w:rPr>
        <w:t xml:space="preserve"> </w:t>
      </w:r>
      <w:r w:rsidR="00853257">
        <w:rPr>
          <w:rFonts w:ascii="Times New Roman" w:hAnsi="Times New Roman" w:cs="Times New Roman"/>
        </w:rPr>
        <w:t>strive</w:t>
      </w:r>
      <w:r>
        <w:rPr>
          <w:rFonts w:ascii="Times New Roman" w:hAnsi="Times New Roman" w:cs="Times New Roman"/>
        </w:rPr>
        <w:t xml:space="preserve"> to add to NYSSA’s senior management strength</w:t>
      </w:r>
      <w:r w:rsidRPr="00471238">
        <w:rPr>
          <w:rFonts w:ascii="Times New Roman" w:hAnsi="Times New Roman" w:cs="Times New Roman"/>
        </w:rPr>
        <w:t>.</w:t>
      </w:r>
    </w:p>
    <w:p w:rsidR="006439F1" w:rsidRDefault="006439F1" w:rsidP="006439F1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Exercise all powers and duties of the Chair during the Chair’s absence or in the event of the Chair’s inability to act.</w:t>
      </w:r>
    </w:p>
    <w:p w:rsidR="006439F1" w:rsidRDefault="006439F1" w:rsidP="006439F1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Ensure onboarding training for new Directors and refresher training as needed for all current Directors and Officers.</w:t>
      </w:r>
    </w:p>
    <w:p w:rsidR="00F55AF1" w:rsidRDefault="00F55AF1" w:rsidP="006439F1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Collaborate with Governance Committee on review of governance documents to ensure that they are valid and relevant.</w:t>
      </w:r>
    </w:p>
    <w:p w:rsidR="00F55AF1" w:rsidRDefault="00F55AF1" w:rsidP="006439F1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Collaborate with Nominations Committee to determine</w:t>
      </w:r>
      <w:r w:rsidR="000A133A">
        <w:rPr>
          <w:rFonts w:ascii="Times New Roman" w:hAnsi="Times New Roman" w:cs="Times New Roman"/>
        </w:rPr>
        <w:t xml:space="preserve"> and advocate for </w:t>
      </w:r>
      <w:r>
        <w:rPr>
          <w:rFonts w:ascii="Times New Roman" w:hAnsi="Times New Roman" w:cs="Times New Roman"/>
        </w:rPr>
        <w:t>skills</w:t>
      </w:r>
      <w:r w:rsidR="000A133A">
        <w:rPr>
          <w:rFonts w:ascii="Times New Roman" w:hAnsi="Times New Roman" w:cs="Times New Roman"/>
        </w:rPr>
        <w:t xml:space="preserve"> and qualities needed from future</w:t>
      </w:r>
      <w:r>
        <w:rPr>
          <w:rFonts w:ascii="Times New Roman" w:hAnsi="Times New Roman" w:cs="Times New Roman"/>
        </w:rPr>
        <w:t xml:space="preserve"> Board</w:t>
      </w:r>
      <w:r w:rsidR="000A133A">
        <w:rPr>
          <w:rFonts w:ascii="Times New Roman" w:hAnsi="Times New Roman" w:cs="Times New Roman"/>
        </w:rPr>
        <w:t xml:space="preserve"> members</w:t>
      </w:r>
      <w:r>
        <w:rPr>
          <w:rFonts w:ascii="Times New Roman" w:hAnsi="Times New Roman" w:cs="Times New Roman"/>
        </w:rPr>
        <w:t>.</w:t>
      </w:r>
    </w:p>
    <w:p w:rsidR="006439F1" w:rsidRDefault="006439F1" w:rsidP="006439F1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Serve as a NYSSA co-signatory for legal and financial purposes.</w:t>
      </w:r>
    </w:p>
    <w:p w:rsidR="006439F1" w:rsidRDefault="006439F1" w:rsidP="006439F1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 w:rsidRPr="00921068">
        <w:rPr>
          <w:rFonts w:ascii="Times New Roman" w:hAnsi="Times New Roman" w:cs="Times New Roman"/>
        </w:rPr>
        <w:t>Perform such other functions as determined by the Board.</w:t>
      </w:r>
    </w:p>
    <w:p w:rsidR="000E5CFA" w:rsidRDefault="000E5CFA" w:rsidP="006439F1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Assume the basic duties and responsibilities of a Director-at-Large.</w:t>
      </w:r>
    </w:p>
    <w:p w:rsidR="00E95BCC" w:rsidRDefault="00E95BCC" w:rsidP="00E95BCC">
      <w:pPr>
        <w:pStyle w:val="NoSpacing"/>
        <w:rPr>
          <w:rFonts w:ascii="Times New Roman" w:hAnsi="Times New Roman" w:cs="Times New Roman"/>
        </w:rPr>
      </w:pPr>
    </w:p>
    <w:p w:rsidR="00E95BCC" w:rsidRDefault="00E95BCC" w:rsidP="00E95BC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Desired Skills and Experience</w:t>
      </w:r>
    </w:p>
    <w:p w:rsidR="00E95BCC" w:rsidRDefault="00110963" w:rsidP="00E95BCC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="006439F1">
        <w:rPr>
          <w:rFonts w:ascii="Times New Roman" w:hAnsi="Times New Roman" w:cs="Times New Roman"/>
        </w:rPr>
        <w:t>ember of the Executive Committee: m</w:t>
      </w:r>
      <w:r w:rsidR="00081EC7">
        <w:rPr>
          <w:rFonts w:ascii="Times New Roman" w:hAnsi="Times New Roman" w:cs="Times New Roman"/>
        </w:rPr>
        <w:t xml:space="preserve">inimum </w:t>
      </w:r>
      <w:r w:rsidR="006439F1">
        <w:rPr>
          <w:rFonts w:ascii="Times New Roman" w:hAnsi="Times New Roman" w:cs="Times New Roman"/>
        </w:rPr>
        <w:t>1</w:t>
      </w:r>
      <w:r w:rsidR="00CF34FD">
        <w:rPr>
          <w:rFonts w:ascii="Times New Roman" w:hAnsi="Times New Roman" w:cs="Times New Roman"/>
        </w:rPr>
        <w:t xml:space="preserve"> year p</w:t>
      </w:r>
      <w:r w:rsidR="00E95BCC">
        <w:rPr>
          <w:rFonts w:ascii="Times New Roman" w:hAnsi="Times New Roman" w:cs="Times New Roman"/>
        </w:rPr>
        <w:t>rior board experience</w:t>
      </w:r>
      <w:r>
        <w:rPr>
          <w:rFonts w:ascii="Times New Roman" w:hAnsi="Times New Roman" w:cs="Times New Roman"/>
        </w:rPr>
        <w:t xml:space="preserve"> required</w:t>
      </w:r>
    </w:p>
    <w:p w:rsidR="0014617F" w:rsidRDefault="0014617F" w:rsidP="00E95BCC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Experience with </w:t>
      </w:r>
      <w:r w:rsidR="00081EC7">
        <w:rPr>
          <w:rFonts w:ascii="Times New Roman" w:hAnsi="Times New Roman" w:cs="Times New Roman"/>
        </w:rPr>
        <w:t>g</w:t>
      </w:r>
      <w:r>
        <w:rPr>
          <w:rFonts w:ascii="Times New Roman" w:hAnsi="Times New Roman" w:cs="Times New Roman"/>
        </w:rPr>
        <w:t>overnance</w:t>
      </w:r>
      <w:r w:rsidR="00081EC7">
        <w:rPr>
          <w:rFonts w:ascii="Times New Roman" w:hAnsi="Times New Roman" w:cs="Times New Roman"/>
        </w:rPr>
        <w:t>, finance, personnel, programs</w:t>
      </w:r>
      <w:r w:rsidR="007A4610">
        <w:rPr>
          <w:rFonts w:ascii="Times New Roman" w:hAnsi="Times New Roman" w:cs="Times New Roman"/>
        </w:rPr>
        <w:t>, or technology</w:t>
      </w:r>
    </w:p>
    <w:p w:rsidR="00E95BCC" w:rsidRDefault="00E95BCC" w:rsidP="00E95BCC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Proven executive leadership and/or entrepreneurial skills</w:t>
      </w:r>
    </w:p>
    <w:p w:rsidR="00E95BCC" w:rsidRDefault="00E95BCC" w:rsidP="00E95BCC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Well-connected and </w:t>
      </w:r>
      <w:r w:rsidR="008F3A73">
        <w:rPr>
          <w:rFonts w:ascii="Times New Roman" w:hAnsi="Times New Roman" w:cs="Times New Roman"/>
        </w:rPr>
        <w:t>well-</w:t>
      </w:r>
      <w:r>
        <w:rPr>
          <w:rFonts w:ascii="Times New Roman" w:hAnsi="Times New Roman" w:cs="Times New Roman"/>
        </w:rPr>
        <w:t>reputed with access to senior industry professionals</w:t>
      </w:r>
    </w:p>
    <w:p w:rsidR="00E95BCC" w:rsidRDefault="00E95BCC" w:rsidP="00E95BCC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Excellent communicator in written and verbal mediums</w:t>
      </w:r>
    </w:p>
    <w:p w:rsidR="00E95BCC" w:rsidRDefault="00E95BCC" w:rsidP="00E95BCC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Current NYSSA member in good standing</w:t>
      </w:r>
    </w:p>
    <w:p w:rsidR="00E95BCC" w:rsidRPr="00E95BCC" w:rsidRDefault="00E95BCC" w:rsidP="00E95BCC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History of involvement with NYSSA</w:t>
      </w:r>
    </w:p>
    <w:p w:rsidR="00E95BCC" w:rsidRDefault="00E95BCC" w:rsidP="00921068">
      <w:pPr>
        <w:pStyle w:val="NoSpacing"/>
        <w:rPr>
          <w:rFonts w:ascii="Times New Roman" w:hAnsi="Times New Roman" w:cs="Times New Roman"/>
        </w:rPr>
      </w:pPr>
    </w:p>
    <w:sectPr w:rsidR="00E95B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12520"/>
    <w:multiLevelType w:val="hybridMultilevel"/>
    <w:tmpl w:val="11ECF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702DFF"/>
    <w:multiLevelType w:val="hybridMultilevel"/>
    <w:tmpl w:val="74567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B75F8F"/>
    <w:multiLevelType w:val="hybridMultilevel"/>
    <w:tmpl w:val="8B220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D566F3"/>
    <w:multiLevelType w:val="hybridMultilevel"/>
    <w:tmpl w:val="7AA21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6B7"/>
    <w:rsid w:val="00081EC7"/>
    <w:rsid w:val="000A133A"/>
    <w:rsid w:val="000D184F"/>
    <w:rsid w:val="000E5CFA"/>
    <w:rsid w:val="00110963"/>
    <w:rsid w:val="0012200D"/>
    <w:rsid w:val="00141B3F"/>
    <w:rsid w:val="0014617F"/>
    <w:rsid w:val="001F25EB"/>
    <w:rsid w:val="001F4161"/>
    <w:rsid w:val="002A2181"/>
    <w:rsid w:val="00301526"/>
    <w:rsid w:val="0034001F"/>
    <w:rsid w:val="00377492"/>
    <w:rsid w:val="00385C46"/>
    <w:rsid w:val="003D0ED9"/>
    <w:rsid w:val="003E1A45"/>
    <w:rsid w:val="004343A5"/>
    <w:rsid w:val="005170DE"/>
    <w:rsid w:val="00582261"/>
    <w:rsid w:val="00591C6C"/>
    <w:rsid w:val="00591DD0"/>
    <w:rsid w:val="006439F1"/>
    <w:rsid w:val="00776F50"/>
    <w:rsid w:val="00794FEF"/>
    <w:rsid w:val="0079759C"/>
    <w:rsid w:val="007A4610"/>
    <w:rsid w:val="007D0DFC"/>
    <w:rsid w:val="00825889"/>
    <w:rsid w:val="00853257"/>
    <w:rsid w:val="008F3A73"/>
    <w:rsid w:val="008F76AD"/>
    <w:rsid w:val="00921068"/>
    <w:rsid w:val="009256B7"/>
    <w:rsid w:val="009763FB"/>
    <w:rsid w:val="00990507"/>
    <w:rsid w:val="009A41AC"/>
    <w:rsid w:val="009D1185"/>
    <w:rsid w:val="00B51DE7"/>
    <w:rsid w:val="00B55982"/>
    <w:rsid w:val="00B667BC"/>
    <w:rsid w:val="00BF3861"/>
    <w:rsid w:val="00C31AB1"/>
    <w:rsid w:val="00C620BC"/>
    <w:rsid w:val="00C97ECA"/>
    <w:rsid w:val="00CF34FD"/>
    <w:rsid w:val="00DB7AC9"/>
    <w:rsid w:val="00DD274D"/>
    <w:rsid w:val="00E95BCC"/>
    <w:rsid w:val="00EA4188"/>
    <w:rsid w:val="00EF09B1"/>
    <w:rsid w:val="00EF3166"/>
    <w:rsid w:val="00F55AF1"/>
    <w:rsid w:val="00F608E9"/>
    <w:rsid w:val="00F666D3"/>
    <w:rsid w:val="00F74CC8"/>
    <w:rsid w:val="00F86081"/>
    <w:rsid w:val="00FD51B9"/>
    <w:rsid w:val="00FF1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7AC9"/>
    <w:pPr>
      <w:ind w:left="720"/>
      <w:contextualSpacing/>
    </w:pPr>
  </w:style>
  <w:style w:type="paragraph" w:styleId="NoSpacing">
    <w:name w:val="No Spacing"/>
    <w:uiPriority w:val="1"/>
    <w:qFormat/>
    <w:rsid w:val="0092106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7AC9"/>
    <w:pPr>
      <w:ind w:left="720"/>
      <w:contextualSpacing/>
    </w:pPr>
  </w:style>
  <w:style w:type="paragraph" w:styleId="NoSpacing">
    <w:name w:val="No Spacing"/>
    <w:uiPriority w:val="1"/>
    <w:qFormat/>
    <w:rsid w:val="009210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9F4A2A-C43E-074B-A6C0-6486B685A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383</Words>
  <Characters>2189</Characters>
  <Application>Microsoft Macintosh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 Thompson</dc:creator>
  <cp:lastModifiedBy>Karen Sterling</cp:lastModifiedBy>
  <cp:revision>2</cp:revision>
  <cp:lastPrinted>2014-08-23T15:23:00Z</cp:lastPrinted>
  <dcterms:created xsi:type="dcterms:W3CDTF">2014-09-12T17:46:00Z</dcterms:created>
  <dcterms:modified xsi:type="dcterms:W3CDTF">2014-09-12T17:46:00Z</dcterms:modified>
</cp:coreProperties>
</file>