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DE" w:rsidRPr="00921068" w:rsidRDefault="009256B7" w:rsidP="00921068">
      <w:pPr>
        <w:pStyle w:val="NoSpacing"/>
        <w:jc w:val="center"/>
        <w:rPr>
          <w:rFonts w:ascii="Times New Roman" w:hAnsi="Times New Roman" w:cs="Times New Roman"/>
          <w:b/>
        </w:rPr>
      </w:pPr>
      <w:bookmarkStart w:id="0" w:name="_GoBack"/>
      <w:bookmarkEnd w:id="0"/>
      <w:r w:rsidRPr="00921068">
        <w:rPr>
          <w:rFonts w:ascii="Times New Roman" w:hAnsi="Times New Roman" w:cs="Times New Roman"/>
          <w:b/>
        </w:rPr>
        <w:t>Jo</w:t>
      </w:r>
      <w:r w:rsidR="000D184F">
        <w:rPr>
          <w:rFonts w:ascii="Times New Roman" w:hAnsi="Times New Roman" w:cs="Times New Roman"/>
          <w:b/>
        </w:rPr>
        <w:t xml:space="preserve">b Description: </w:t>
      </w:r>
      <w:r w:rsidR="001651F6">
        <w:rPr>
          <w:rFonts w:ascii="Times New Roman" w:hAnsi="Times New Roman" w:cs="Times New Roman"/>
          <w:b/>
        </w:rPr>
        <w:t>Nominations Committee</w:t>
      </w:r>
      <w:r w:rsidR="00E708A6">
        <w:rPr>
          <w:rFonts w:ascii="Times New Roman" w:hAnsi="Times New Roman" w:cs="Times New Roman"/>
          <w:b/>
        </w:rPr>
        <w:t xml:space="preserve"> Member</w:t>
      </w:r>
    </w:p>
    <w:p w:rsidR="00921068" w:rsidRDefault="00921068" w:rsidP="00921068">
      <w:pPr>
        <w:pStyle w:val="NoSpacing"/>
        <w:rPr>
          <w:rFonts w:ascii="Times New Roman" w:hAnsi="Times New Roman" w:cs="Times New Roman"/>
        </w:rPr>
      </w:pPr>
    </w:p>
    <w:p w:rsidR="005E602D" w:rsidRDefault="005E602D" w:rsidP="005E602D">
      <w:pPr>
        <w:pStyle w:val="NoSpacing"/>
        <w:rPr>
          <w:rFonts w:ascii="Times New Roman" w:hAnsi="Times New Roman" w:cs="Times New Roman"/>
        </w:rPr>
      </w:pPr>
      <w:r>
        <w:rPr>
          <w:rFonts w:ascii="Times New Roman" w:hAnsi="Times New Roman" w:cs="Times New Roman"/>
        </w:rPr>
        <w:t xml:space="preserve">Members of the Nominations Committee (NC) are elected by the membership to represent the organization broadly in the selection of candidates for the NYSSA Board of Directors, future NC, and awards bestowed by NYSSA.  In carrying out their duties, NC members strive to </w:t>
      </w:r>
      <w:r w:rsidR="00865C3A">
        <w:rPr>
          <w:rFonts w:ascii="Times New Roman" w:hAnsi="Times New Roman" w:cs="Times New Roman"/>
        </w:rPr>
        <w:t>e</w:t>
      </w:r>
      <w:r>
        <w:rPr>
          <w:rFonts w:ascii="Times New Roman" w:hAnsi="Times New Roman" w:cs="Times New Roman"/>
        </w:rPr>
        <w:t xml:space="preserve">nsure that NYSSA members selected as candidates for the Board, NC, or NYSSA awards have been identified through a process which is accessible to all who are eligible and qualified.  Moreover, NC candidates exercise their independent judgment in matching competencies and personal attributes of candidates to desired qualifications and characteristics for Board and NC </w:t>
      </w:r>
      <w:r w:rsidR="00F136D8">
        <w:rPr>
          <w:rFonts w:ascii="Times New Roman" w:hAnsi="Times New Roman" w:cs="Times New Roman"/>
        </w:rPr>
        <w:t>role</w:t>
      </w:r>
      <w:r w:rsidR="00865C3A">
        <w:rPr>
          <w:rFonts w:ascii="Times New Roman" w:hAnsi="Times New Roman" w:cs="Times New Roman"/>
        </w:rPr>
        <w:t>s</w:t>
      </w:r>
      <w:r>
        <w:rPr>
          <w:rFonts w:ascii="Times New Roman" w:hAnsi="Times New Roman" w:cs="Times New Roman"/>
        </w:rPr>
        <w:t xml:space="preserve"> in order t</w:t>
      </w:r>
      <w:r w:rsidR="00F136D8">
        <w:rPr>
          <w:rFonts w:ascii="Times New Roman" w:hAnsi="Times New Roman" w:cs="Times New Roman"/>
        </w:rPr>
        <w:t>o optimize the effectiveness</w:t>
      </w:r>
      <w:r w:rsidR="00865C3A">
        <w:rPr>
          <w:rFonts w:ascii="Times New Roman" w:hAnsi="Times New Roman" w:cs="Times New Roman"/>
        </w:rPr>
        <w:t xml:space="preserve"> and success </w:t>
      </w:r>
      <w:r>
        <w:rPr>
          <w:rFonts w:ascii="Times New Roman" w:hAnsi="Times New Roman" w:cs="Times New Roman"/>
        </w:rPr>
        <w:t>of NYSSA.</w:t>
      </w:r>
      <w:r w:rsidR="00865C3A">
        <w:rPr>
          <w:rFonts w:ascii="Times New Roman" w:hAnsi="Times New Roman" w:cs="Times New Roman"/>
        </w:rPr>
        <w:t xml:space="preserve">  Committee members serve a 1-year term; it is possible that </w:t>
      </w:r>
      <w:r w:rsidR="00F136D8">
        <w:rPr>
          <w:rFonts w:ascii="Times New Roman" w:hAnsi="Times New Roman" w:cs="Times New Roman"/>
        </w:rPr>
        <w:t>1</w:t>
      </w:r>
      <w:r w:rsidR="002760A2">
        <w:rPr>
          <w:rFonts w:ascii="Times New Roman" w:hAnsi="Times New Roman" w:cs="Times New Roman"/>
        </w:rPr>
        <w:t xml:space="preserve"> of the </w:t>
      </w:r>
      <w:r w:rsidR="00F136D8">
        <w:rPr>
          <w:rFonts w:ascii="Times New Roman" w:hAnsi="Times New Roman" w:cs="Times New Roman"/>
        </w:rPr>
        <w:t>7</w:t>
      </w:r>
      <w:r w:rsidR="00865C3A">
        <w:rPr>
          <w:rFonts w:ascii="Times New Roman" w:hAnsi="Times New Roman" w:cs="Times New Roman"/>
        </w:rPr>
        <w:t xml:space="preserve"> NC member</w:t>
      </w:r>
      <w:r w:rsidR="002760A2">
        <w:rPr>
          <w:rFonts w:ascii="Times New Roman" w:hAnsi="Times New Roman" w:cs="Times New Roman"/>
        </w:rPr>
        <w:t>s</w:t>
      </w:r>
      <w:r w:rsidR="00865C3A">
        <w:rPr>
          <w:rFonts w:ascii="Times New Roman" w:hAnsi="Times New Roman" w:cs="Times New Roman"/>
        </w:rPr>
        <w:t xml:space="preserve"> may return to the </w:t>
      </w:r>
      <w:r w:rsidR="00C137A3">
        <w:rPr>
          <w:rFonts w:ascii="Times New Roman" w:hAnsi="Times New Roman" w:cs="Times New Roman"/>
        </w:rPr>
        <w:t>NC the following year to provide</w:t>
      </w:r>
      <w:r w:rsidR="00865C3A">
        <w:rPr>
          <w:rFonts w:ascii="Times New Roman" w:hAnsi="Times New Roman" w:cs="Times New Roman"/>
        </w:rPr>
        <w:t xml:space="preserve"> institutional memory.</w:t>
      </w:r>
    </w:p>
    <w:p w:rsidR="001651F6" w:rsidRDefault="001651F6" w:rsidP="00921068">
      <w:pPr>
        <w:pStyle w:val="NoSpacing"/>
        <w:rPr>
          <w:rFonts w:ascii="Times New Roman" w:hAnsi="Times New Roman" w:cs="Times New Roman"/>
        </w:rPr>
      </w:pPr>
    </w:p>
    <w:p w:rsidR="001651F6" w:rsidRDefault="00082F6A" w:rsidP="00921068">
      <w:pPr>
        <w:pStyle w:val="NoSpacing"/>
        <w:rPr>
          <w:rFonts w:ascii="Times New Roman" w:hAnsi="Times New Roman" w:cs="Times New Roman"/>
        </w:rPr>
      </w:pPr>
      <w:r>
        <w:rPr>
          <w:rFonts w:ascii="Times New Roman" w:hAnsi="Times New Roman" w:cs="Times New Roman"/>
          <w:b/>
        </w:rPr>
        <w:t>Responsibilities</w:t>
      </w:r>
    </w:p>
    <w:p w:rsidR="00386665" w:rsidRDefault="00386665" w:rsidP="001651F6">
      <w:pPr>
        <w:pStyle w:val="NoSpacing"/>
        <w:numPr>
          <w:ilvl w:val="0"/>
          <w:numId w:val="5"/>
        </w:numPr>
        <w:rPr>
          <w:rFonts w:ascii="Times New Roman" w:hAnsi="Times New Roman" w:cs="Times New Roman"/>
        </w:rPr>
      </w:pPr>
      <w:r>
        <w:rPr>
          <w:rFonts w:ascii="Times New Roman" w:hAnsi="Times New Roman" w:cs="Times New Roman"/>
        </w:rPr>
        <w:t>Attend all regular and special meeti</w:t>
      </w:r>
      <w:r w:rsidR="00963C85">
        <w:rPr>
          <w:rFonts w:ascii="Times New Roman" w:hAnsi="Times New Roman" w:cs="Times New Roman"/>
        </w:rPr>
        <w:t>ngs of the NC</w:t>
      </w:r>
      <w:r>
        <w:rPr>
          <w:rFonts w:ascii="Times New Roman" w:hAnsi="Times New Roman" w:cs="Times New Roman"/>
        </w:rPr>
        <w:t>.</w:t>
      </w:r>
    </w:p>
    <w:p w:rsidR="001651F6" w:rsidRDefault="00873BD1" w:rsidP="001651F6">
      <w:pPr>
        <w:pStyle w:val="NoSpacing"/>
        <w:numPr>
          <w:ilvl w:val="0"/>
          <w:numId w:val="5"/>
        </w:numPr>
        <w:rPr>
          <w:rFonts w:ascii="Times New Roman" w:hAnsi="Times New Roman" w:cs="Times New Roman"/>
        </w:rPr>
      </w:pPr>
      <w:r>
        <w:rPr>
          <w:rFonts w:ascii="Times New Roman" w:hAnsi="Times New Roman" w:cs="Times New Roman"/>
        </w:rPr>
        <w:t>Prepare, for confirmation by the Board and election by the membership, a check ballot of up to 10 candidates for election to the NYSSA Board of Directors and up to 8 candidates for the 4 Regular Member slots on the next year’s NC.</w:t>
      </w:r>
    </w:p>
    <w:p w:rsidR="001651F6" w:rsidRDefault="001651F6" w:rsidP="001651F6">
      <w:pPr>
        <w:pStyle w:val="NoSpacing"/>
        <w:numPr>
          <w:ilvl w:val="0"/>
          <w:numId w:val="5"/>
        </w:numPr>
        <w:rPr>
          <w:rFonts w:ascii="Times New Roman" w:hAnsi="Times New Roman" w:cs="Times New Roman"/>
        </w:rPr>
      </w:pPr>
      <w:r>
        <w:rPr>
          <w:rFonts w:ascii="Times New Roman" w:hAnsi="Times New Roman" w:cs="Times New Roman"/>
        </w:rPr>
        <w:t>Nominate replacement Board members in the event of a vacancy</w:t>
      </w:r>
      <w:r w:rsidR="00EB4CBB">
        <w:rPr>
          <w:rFonts w:ascii="Times New Roman" w:hAnsi="Times New Roman" w:cs="Times New Roman"/>
        </w:rPr>
        <w:t>.</w:t>
      </w:r>
    </w:p>
    <w:p w:rsidR="00A32CE6" w:rsidRDefault="00A32CE6" w:rsidP="00A32CE6">
      <w:pPr>
        <w:pStyle w:val="NoSpacing"/>
        <w:numPr>
          <w:ilvl w:val="0"/>
          <w:numId w:val="5"/>
        </w:numPr>
        <w:rPr>
          <w:rFonts w:ascii="Times New Roman" w:hAnsi="Times New Roman" w:cs="Times New Roman"/>
        </w:rPr>
      </w:pPr>
      <w:r>
        <w:rPr>
          <w:rFonts w:ascii="Times New Roman" w:hAnsi="Times New Roman" w:cs="Times New Roman"/>
        </w:rPr>
        <w:t>Solicit nominations for NYSSA Board and NC roles from committee leaders, staff, past and present Board members, the membership base, and interested members of the profession at large.</w:t>
      </w:r>
    </w:p>
    <w:p w:rsidR="001651F6" w:rsidRDefault="001651F6" w:rsidP="001651F6">
      <w:pPr>
        <w:pStyle w:val="NoSpacing"/>
        <w:numPr>
          <w:ilvl w:val="0"/>
          <w:numId w:val="5"/>
        </w:numPr>
        <w:rPr>
          <w:rFonts w:ascii="Times New Roman" w:hAnsi="Times New Roman" w:cs="Times New Roman"/>
        </w:rPr>
      </w:pPr>
      <w:r>
        <w:rPr>
          <w:rFonts w:ascii="Times New Roman" w:hAnsi="Times New Roman" w:cs="Times New Roman"/>
        </w:rPr>
        <w:t>Ensure that all interested candidates understand the qualifications</w:t>
      </w:r>
      <w:r w:rsidR="00082F6A">
        <w:rPr>
          <w:rFonts w:ascii="Times New Roman" w:hAnsi="Times New Roman" w:cs="Times New Roman"/>
        </w:rPr>
        <w:t xml:space="preserve"> and time commitment</w:t>
      </w:r>
      <w:r>
        <w:rPr>
          <w:rFonts w:ascii="Times New Roman" w:hAnsi="Times New Roman" w:cs="Times New Roman"/>
        </w:rPr>
        <w:t xml:space="preserve"> for the role</w:t>
      </w:r>
      <w:r w:rsidR="002347EF">
        <w:rPr>
          <w:rFonts w:ascii="Times New Roman" w:hAnsi="Times New Roman" w:cs="Times New Roman"/>
        </w:rPr>
        <w:t>, as well as the application process</w:t>
      </w:r>
      <w:r w:rsidR="00EB4CBB">
        <w:rPr>
          <w:rFonts w:ascii="Times New Roman" w:hAnsi="Times New Roman" w:cs="Times New Roman"/>
        </w:rPr>
        <w:t>.</w:t>
      </w:r>
    </w:p>
    <w:p w:rsidR="00082F6A" w:rsidRDefault="00082F6A" w:rsidP="001651F6">
      <w:pPr>
        <w:pStyle w:val="NoSpacing"/>
        <w:numPr>
          <w:ilvl w:val="0"/>
          <w:numId w:val="5"/>
        </w:numPr>
        <w:rPr>
          <w:rFonts w:ascii="Times New Roman" w:hAnsi="Times New Roman" w:cs="Times New Roman"/>
        </w:rPr>
      </w:pPr>
      <w:r>
        <w:rPr>
          <w:rFonts w:ascii="Times New Roman" w:hAnsi="Times New Roman" w:cs="Times New Roman"/>
        </w:rPr>
        <w:t xml:space="preserve">Perform due diligence on candidates, including checking references and credentials and soliciting information </w:t>
      </w:r>
      <w:r w:rsidR="00B874FF">
        <w:rPr>
          <w:rFonts w:ascii="Times New Roman" w:hAnsi="Times New Roman" w:cs="Times New Roman"/>
        </w:rPr>
        <w:t>regarding a candidate’s character, integrity,</w:t>
      </w:r>
      <w:r>
        <w:rPr>
          <w:rFonts w:ascii="Times New Roman" w:hAnsi="Times New Roman" w:cs="Times New Roman"/>
        </w:rPr>
        <w:t xml:space="preserve"> and competence.</w:t>
      </w:r>
    </w:p>
    <w:p w:rsidR="00A909D9" w:rsidRDefault="00A909D9" w:rsidP="00A909D9">
      <w:pPr>
        <w:pStyle w:val="NoSpacing"/>
        <w:numPr>
          <w:ilvl w:val="0"/>
          <w:numId w:val="5"/>
        </w:numPr>
        <w:rPr>
          <w:rFonts w:ascii="Times New Roman" w:hAnsi="Times New Roman" w:cs="Times New Roman"/>
        </w:rPr>
      </w:pPr>
      <w:r>
        <w:rPr>
          <w:rFonts w:ascii="Times New Roman" w:hAnsi="Times New Roman" w:cs="Times New Roman"/>
        </w:rPr>
        <w:t>Exercise</w:t>
      </w:r>
      <w:r w:rsidR="00C1491C">
        <w:rPr>
          <w:rFonts w:ascii="Times New Roman" w:hAnsi="Times New Roman" w:cs="Times New Roman"/>
        </w:rPr>
        <w:t xml:space="preserve"> confidentiality and</w:t>
      </w:r>
      <w:r>
        <w:rPr>
          <w:rFonts w:ascii="Times New Roman" w:hAnsi="Times New Roman" w:cs="Times New Roman"/>
        </w:rPr>
        <w:t xml:space="preserve"> awareness</w:t>
      </w:r>
      <w:r w:rsidR="00F136D8">
        <w:rPr>
          <w:rFonts w:ascii="Times New Roman" w:hAnsi="Times New Roman" w:cs="Times New Roman"/>
        </w:rPr>
        <w:t xml:space="preserve"> while avoiding conflicts of interest in </w:t>
      </w:r>
      <w:r w:rsidR="00C1491C">
        <w:rPr>
          <w:rFonts w:ascii="Times New Roman" w:hAnsi="Times New Roman" w:cs="Times New Roman"/>
        </w:rPr>
        <w:t>selec</w:t>
      </w:r>
      <w:r>
        <w:rPr>
          <w:rFonts w:ascii="Times New Roman" w:hAnsi="Times New Roman" w:cs="Times New Roman"/>
        </w:rPr>
        <w:t>t</w:t>
      </w:r>
      <w:r w:rsidR="00F136D8">
        <w:rPr>
          <w:rFonts w:ascii="Times New Roman" w:hAnsi="Times New Roman" w:cs="Times New Roman"/>
        </w:rPr>
        <w:t>ing</w:t>
      </w:r>
      <w:r>
        <w:rPr>
          <w:rFonts w:ascii="Times New Roman" w:hAnsi="Times New Roman" w:cs="Times New Roman"/>
        </w:rPr>
        <w:t xml:space="preserve"> candidates who possess the competencies necessary for effective performance on the Board or NC.</w:t>
      </w:r>
    </w:p>
    <w:p w:rsidR="00A909D9" w:rsidRPr="00F848AD" w:rsidRDefault="00A909D9" w:rsidP="00A909D9">
      <w:pPr>
        <w:pStyle w:val="NoSpacing"/>
        <w:numPr>
          <w:ilvl w:val="0"/>
          <w:numId w:val="5"/>
        </w:numPr>
        <w:rPr>
          <w:rFonts w:ascii="Times New Roman" w:hAnsi="Times New Roman" w:cs="Times New Roman"/>
          <w:i/>
        </w:rPr>
      </w:pPr>
      <w:r>
        <w:rPr>
          <w:rFonts w:ascii="Times New Roman" w:hAnsi="Times New Roman" w:cs="Times New Roman"/>
        </w:rPr>
        <w:t>Draft / update the Nominations Committee Manual</w:t>
      </w:r>
      <w:r w:rsidR="00FB1870">
        <w:rPr>
          <w:rFonts w:ascii="Times New Roman" w:hAnsi="Times New Roman" w:cs="Times New Roman"/>
        </w:rPr>
        <w:t>.</w:t>
      </w:r>
    </w:p>
    <w:p w:rsidR="00F136D8" w:rsidRDefault="00F136D8" w:rsidP="00A909D9">
      <w:pPr>
        <w:pStyle w:val="NoSpacing"/>
        <w:numPr>
          <w:ilvl w:val="0"/>
          <w:numId w:val="5"/>
        </w:numPr>
        <w:rPr>
          <w:rFonts w:ascii="Times New Roman" w:hAnsi="Times New Roman" w:cs="Times New Roman"/>
        </w:rPr>
      </w:pPr>
      <w:r w:rsidRPr="00082F6A">
        <w:rPr>
          <w:rFonts w:ascii="Times New Roman" w:hAnsi="Times New Roman" w:cs="Times New Roman"/>
        </w:rPr>
        <w:t>Select active members of NYSSA to be honored as Volunteer of the Year, NYSSA Young Investment Professional, and all other NYSSA honors to be awarded.</w:t>
      </w:r>
    </w:p>
    <w:p w:rsidR="00A909D9" w:rsidRDefault="00A909D9" w:rsidP="00A909D9">
      <w:pPr>
        <w:pStyle w:val="NoSpacing"/>
        <w:numPr>
          <w:ilvl w:val="0"/>
          <w:numId w:val="5"/>
        </w:numPr>
        <w:rPr>
          <w:rFonts w:ascii="Times New Roman" w:hAnsi="Times New Roman" w:cs="Times New Roman"/>
        </w:rPr>
      </w:pPr>
      <w:r>
        <w:rPr>
          <w:rFonts w:ascii="Times New Roman" w:hAnsi="Times New Roman" w:cs="Times New Roman"/>
        </w:rPr>
        <w:t>Undergo training session to understand parameters of work and confidentiality</w:t>
      </w:r>
      <w:r w:rsidR="00FB1870">
        <w:rPr>
          <w:rFonts w:ascii="Times New Roman" w:hAnsi="Times New Roman" w:cs="Times New Roman"/>
        </w:rPr>
        <w:t>.</w:t>
      </w:r>
    </w:p>
    <w:p w:rsidR="00E53374" w:rsidRPr="00515F27" w:rsidRDefault="00FB1870" w:rsidP="00515F27">
      <w:pPr>
        <w:pStyle w:val="NoSpacing"/>
        <w:numPr>
          <w:ilvl w:val="0"/>
          <w:numId w:val="5"/>
        </w:numPr>
        <w:rPr>
          <w:rFonts w:ascii="Times New Roman" w:hAnsi="Times New Roman" w:cs="Times New Roman"/>
        </w:rPr>
      </w:pPr>
      <w:r>
        <w:rPr>
          <w:rFonts w:ascii="Times New Roman" w:hAnsi="Times New Roman" w:cs="Times New Roman"/>
        </w:rPr>
        <w:t>Sign</w:t>
      </w:r>
      <w:r w:rsidR="00B874FF">
        <w:rPr>
          <w:rFonts w:ascii="Times New Roman" w:hAnsi="Times New Roman" w:cs="Times New Roman"/>
        </w:rPr>
        <w:t xml:space="preserve"> all relevant NYSSA governance documents, including</w:t>
      </w:r>
      <w:r>
        <w:rPr>
          <w:rFonts w:ascii="Times New Roman" w:hAnsi="Times New Roman" w:cs="Times New Roman"/>
        </w:rPr>
        <w:t xml:space="preserve"> the NYSSA Code of Conduct and Ethics and </w:t>
      </w:r>
      <w:r w:rsidR="00B874FF">
        <w:rPr>
          <w:rFonts w:ascii="Times New Roman" w:hAnsi="Times New Roman" w:cs="Times New Roman"/>
        </w:rPr>
        <w:t>Conflict of Interest Policy</w:t>
      </w:r>
      <w:r w:rsidR="00E71CFA">
        <w:rPr>
          <w:rFonts w:ascii="Times New Roman" w:hAnsi="Times New Roman" w:cs="Times New Roman"/>
        </w:rPr>
        <w:t>, the NYSSA Confidentiality Agreement,</w:t>
      </w:r>
      <w:r w:rsidR="00B874FF">
        <w:rPr>
          <w:rFonts w:ascii="Times New Roman" w:hAnsi="Times New Roman" w:cs="Times New Roman"/>
        </w:rPr>
        <w:t xml:space="preserve"> and the NYSSA Whistleblower Policy.</w:t>
      </w:r>
    </w:p>
    <w:p w:rsidR="002347EF" w:rsidRDefault="002347EF" w:rsidP="002347EF">
      <w:pPr>
        <w:pStyle w:val="NoSpacing"/>
        <w:rPr>
          <w:rFonts w:ascii="Times New Roman" w:hAnsi="Times New Roman" w:cs="Times New Roman"/>
        </w:rPr>
      </w:pPr>
    </w:p>
    <w:p w:rsidR="002347EF" w:rsidRPr="00082F6A" w:rsidRDefault="00082F6A" w:rsidP="00082F6A">
      <w:pPr>
        <w:pStyle w:val="NoSpacing"/>
        <w:rPr>
          <w:rFonts w:ascii="Times New Roman" w:hAnsi="Times New Roman" w:cs="Times New Roman"/>
        </w:rPr>
      </w:pPr>
      <w:r>
        <w:rPr>
          <w:rFonts w:ascii="Times New Roman" w:hAnsi="Times New Roman" w:cs="Times New Roman"/>
          <w:b/>
        </w:rPr>
        <w:t>Eligibility</w:t>
      </w:r>
    </w:p>
    <w:p w:rsidR="00856564" w:rsidRDefault="00856564" w:rsidP="00856564">
      <w:pPr>
        <w:pStyle w:val="NoSpacing"/>
        <w:numPr>
          <w:ilvl w:val="0"/>
          <w:numId w:val="6"/>
        </w:numPr>
        <w:rPr>
          <w:rFonts w:ascii="Times New Roman" w:hAnsi="Times New Roman" w:cs="Times New Roman"/>
        </w:rPr>
      </w:pPr>
      <w:r>
        <w:rPr>
          <w:rFonts w:ascii="Times New Roman" w:hAnsi="Times New Roman" w:cs="Times New Roman"/>
        </w:rPr>
        <w:t>No more than 3</w:t>
      </w:r>
      <w:r w:rsidR="00B874FF">
        <w:rPr>
          <w:rFonts w:ascii="Times New Roman" w:hAnsi="Times New Roman" w:cs="Times New Roman"/>
        </w:rPr>
        <w:t xml:space="preserve"> Board</w:t>
      </w:r>
      <w:r>
        <w:rPr>
          <w:rFonts w:ascii="Times New Roman" w:hAnsi="Times New Roman" w:cs="Times New Roman"/>
        </w:rPr>
        <w:t xml:space="preserve"> members </w:t>
      </w:r>
      <w:r w:rsidR="00B874FF">
        <w:rPr>
          <w:rFonts w:ascii="Times New Roman" w:hAnsi="Times New Roman" w:cs="Times New Roman"/>
        </w:rPr>
        <w:t>may serve on the NC</w:t>
      </w:r>
      <w:r>
        <w:rPr>
          <w:rFonts w:ascii="Times New Roman" w:hAnsi="Times New Roman" w:cs="Times New Roman"/>
        </w:rPr>
        <w:t xml:space="preserve">, including </w:t>
      </w:r>
      <w:r w:rsidR="00EB4CBB">
        <w:rPr>
          <w:rFonts w:ascii="Times New Roman" w:hAnsi="Times New Roman" w:cs="Times New Roman"/>
        </w:rPr>
        <w:t>the C</w:t>
      </w:r>
      <w:r>
        <w:rPr>
          <w:rFonts w:ascii="Times New Roman" w:hAnsi="Times New Roman" w:cs="Times New Roman"/>
        </w:rPr>
        <w:t>hair and any Ex-officio members</w:t>
      </w:r>
      <w:r w:rsidR="00EB4CBB">
        <w:rPr>
          <w:rFonts w:ascii="Times New Roman" w:hAnsi="Times New Roman" w:cs="Times New Roman"/>
        </w:rPr>
        <w:t>.</w:t>
      </w:r>
    </w:p>
    <w:p w:rsidR="00856564" w:rsidRDefault="00EB4CBB" w:rsidP="002347EF">
      <w:pPr>
        <w:pStyle w:val="NoSpacing"/>
        <w:numPr>
          <w:ilvl w:val="0"/>
          <w:numId w:val="6"/>
        </w:numPr>
        <w:rPr>
          <w:rFonts w:ascii="Times New Roman" w:hAnsi="Times New Roman" w:cs="Times New Roman"/>
        </w:rPr>
      </w:pPr>
      <w:r>
        <w:rPr>
          <w:rFonts w:ascii="Times New Roman" w:hAnsi="Times New Roman" w:cs="Times New Roman"/>
        </w:rPr>
        <w:t>A</w:t>
      </w:r>
      <w:r w:rsidR="00B874FF">
        <w:rPr>
          <w:rFonts w:ascii="Times New Roman" w:hAnsi="Times New Roman" w:cs="Times New Roman"/>
        </w:rPr>
        <w:t>fter completing their term of service, a</w:t>
      </w:r>
      <w:r>
        <w:rPr>
          <w:rFonts w:ascii="Times New Roman" w:hAnsi="Times New Roman" w:cs="Times New Roman"/>
        </w:rPr>
        <w:t>ll N</w:t>
      </w:r>
      <w:r w:rsidR="00B874FF">
        <w:rPr>
          <w:rFonts w:ascii="Times New Roman" w:hAnsi="Times New Roman" w:cs="Times New Roman"/>
        </w:rPr>
        <w:t>C</w:t>
      </w:r>
      <w:r>
        <w:rPr>
          <w:rFonts w:ascii="Times New Roman" w:hAnsi="Times New Roman" w:cs="Times New Roman"/>
        </w:rPr>
        <w:t xml:space="preserve"> </w:t>
      </w:r>
      <w:r w:rsidR="00082F6A">
        <w:rPr>
          <w:rFonts w:ascii="Times New Roman" w:hAnsi="Times New Roman" w:cs="Times New Roman"/>
        </w:rPr>
        <w:t>m</w:t>
      </w:r>
      <w:r>
        <w:rPr>
          <w:rFonts w:ascii="Times New Roman" w:hAnsi="Times New Roman" w:cs="Times New Roman"/>
        </w:rPr>
        <w:t>embers m</w:t>
      </w:r>
      <w:r w:rsidR="00856564">
        <w:rPr>
          <w:rFonts w:ascii="Times New Roman" w:hAnsi="Times New Roman" w:cs="Times New Roman"/>
        </w:rPr>
        <w:t xml:space="preserve">ust wait at least 3 years before returning to </w:t>
      </w:r>
      <w:r w:rsidR="00B874FF">
        <w:rPr>
          <w:rFonts w:ascii="Times New Roman" w:hAnsi="Times New Roman" w:cs="Times New Roman"/>
        </w:rPr>
        <w:t>the NC</w:t>
      </w:r>
      <w:r>
        <w:rPr>
          <w:rFonts w:ascii="Times New Roman" w:hAnsi="Times New Roman" w:cs="Times New Roman"/>
        </w:rPr>
        <w:t>.</w:t>
      </w:r>
    </w:p>
    <w:p w:rsidR="002347EF" w:rsidRDefault="00B874FF" w:rsidP="002347EF">
      <w:pPr>
        <w:pStyle w:val="NoSpacing"/>
        <w:numPr>
          <w:ilvl w:val="0"/>
          <w:numId w:val="6"/>
        </w:numPr>
        <w:rPr>
          <w:rFonts w:ascii="Times New Roman" w:hAnsi="Times New Roman" w:cs="Times New Roman"/>
        </w:rPr>
      </w:pPr>
      <w:r>
        <w:rPr>
          <w:rFonts w:ascii="Times New Roman" w:hAnsi="Times New Roman" w:cs="Times New Roman"/>
        </w:rPr>
        <w:t>NC</w:t>
      </w:r>
      <w:r w:rsidR="00EB4CBB">
        <w:rPr>
          <w:rFonts w:ascii="Times New Roman" w:hAnsi="Times New Roman" w:cs="Times New Roman"/>
        </w:rPr>
        <w:t xml:space="preserve"> m</w:t>
      </w:r>
      <w:r w:rsidR="002347EF">
        <w:rPr>
          <w:rFonts w:ascii="Times New Roman" w:hAnsi="Times New Roman" w:cs="Times New Roman"/>
        </w:rPr>
        <w:t>ember</w:t>
      </w:r>
      <w:r w:rsidR="00082F6A">
        <w:rPr>
          <w:rFonts w:ascii="Times New Roman" w:hAnsi="Times New Roman" w:cs="Times New Roman"/>
        </w:rPr>
        <w:t>s must be Regular M</w:t>
      </w:r>
      <w:r w:rsidR="00EB4CBB">
        <w:rPr>
          <w:rFonts w:ascii="Times New Roman" w:hAnsi="Times New Roman" w:cs="Times New Roman"/>
        </w:rPr>
        <w:t>embers</w:t>
      </w:r>
      <w:r w:rsidR="002347EF">
        <w:rPr>
          <w:rFonts w:ascii="Times New Roman" w:hAnsi="Times New Roman" w:cs="Times New Roman"/>
        </w:rPr>
        <w:t xml:space="preserve"> of NYSSA for at least four years, or at least two years for transfers who have been members for at least two years at another Society, from which they can provide a reference attesting to their involvement</w:t>
      </w:r>
      <w:r w:rsidR="00EB4CBB">
        <w:rPr>
          <w:rFonts w:ascii="Times New Roman" w:hAnsi="Times New Roman" w:cs="Times New Roman"/>
        </w:rPr>
        <w:t>.</w:t>
      </w:r>
    </w:p>
    <w:p w:rsidR="002347EF" w:rsidRDefault="002347EF" w:rsidP="002347EF">
      <w:pPr>
        <w:pStyle w:val="NoSpacing"/>
        <w:numPr>
          <w:ilvl w:val="0"/>
          <w:numId w:val="6"/>
        </w:numPr>
        <w:rPr>
          <w:rFonts w:ascii="Times New Roman" w:hAnsi="Times New Roman" w:cs="Times New Roman"/>
        </w:rPr>
      </w:pPr>
      <w:r>
        <w:rPr>
          <w:rFonts w:ascii="Times New Roman" w:hAnsi="Times New Roman" w:cs="Times New Roman"/>
        </w:rPr>
        <w:t>Candidates for the Board in the current cycle may not serve on the NC</w:t>
      </w:r>
      <w:r w:rsidR="00EB4CBB">
        <w:rPr>
          <w:rFonts w:ascii="Times New Roman" w:hAnsi="Times New Roman" w:cs="Times New Roman"/>
        </w:rPr>
        <w:t>.</w:t>
      </w:r>
    </w:p>
    <w:p w:rsidR="00E71CFA" w:rsidRDefault="00E71CFA" w:rsidP="00E71CFA">
      <w:pPr>
        <w:pStyle w:val="NoSpacing"/>
        <w:numPr>
          <w:ilvl w:val="0"/>
          <w:numId w:val="6"/>
        </w:numPr>
        <w:rPr>
          <w:rFonts w:ascii="Times New Roman" w:hAnsi="Times New Roman" w:cs="Times New Roman"/>
        </w:rPr>
      </w:pPr>
      <w:r>
        <w:rPr>
          <w:rFonts w:ascii="Times New Roman" w:hAnsi="Times New Roman" w:cs="Times New Roman"/>
        </w:rPr>
        <w:t>Candidates for the NC in the current cycle may not serve on the NC.</w:t>
      </w:r>
    </w:p>
    <w:p w:rsidR="00B874FF" w:rsidRDefault="00B874FF" w:rsidP="002347EF">
      <w:pPr>
        <w:pStyle w:val="NoSpacing"/>
        <w:numPr>
          <w:ilvl w:val="0"/>
          <w:numId w:val="6"/>
        </w:numPr>
        <w:rPr>
          <w:rFonts w:ascii="Times New Roman" w:hAnsi="Times New Roman" w:cs="Times New Roman"/>
        </w:rPr>
      </w:pPr>
      <w:r>
        <w:rPr>
          <w:rFonts w:ascii="Times New Roman" w:hAnsi="Times New Roman" w:cs="Times New Roman"/>
        </w:rPr>
        <w:t>Candidates for NYSSA awards may not serve on the NC.</w:t>
      </w:r>
    </w:p>
    <w:p w:rsidR="002347EF" w:rsidRPr="00865556" w:rsidRDefault="00EB4CBB" w:rsidP="00EB4CBB">
      <w:pPr>
        <w:pStyle w:val="NoSpacing"/>
        <w:numPr>
          <w:ilvl w:val="0"/>
          <w:numId w:val="6"/>
        </w:numPr>
        <w:rPr>
          <w:rFonts w:ascii="Times New Roman" w:hAnsi="Times New Roman" w:cs="Times New Roman"/>
        </w:rPr>
      </w:pPr>
      <w:r>
        <w:rPr>
          <w:rFonts w:ascii="Times New Roman" w:hAnsi="Times New Roman" w:cs="Times New Roman"/>
        </w:rPr>
        <w:t>NC members must be</w:t>
      </w:r>
      <w:r w:rsidR="002347EF">
        <w:rPr>
          <w:rFonts w:ascii="Times New Roman" w:hAnsi="Times New Roman" w:cs="Times New Roman"/>
        </w:rPr>
        <w:t xml:space="preserve"> Regular Member</w:t>
      </w:r>
      <w:r>
        <w:rPr>
          <w:rFonts w:ascii="Times New Roman" w:hAnsi="Times New Roman" w:cs="Times New Roman"/>
        </w:rPr>
        <w:t>s</w:t>
      </w:r>
      <w:r w:rsidR="002347EF">
        <w:rPr>
          <w:rFonts w:ascii="Times New Roman" w:hAnsi="Times New Roman" w:cs="Times New Roman"/>
        </w:rPr>
        <w:t xml:space="preserve"> in good financial standing</w:t>
      </w:r>
      <w:r>
        <w:rPr>
          <w:rFonts w:ascii="Times New Roman" w:hAnsi="Times New Roman" w:cs="Times New Roman"/>
        </w:rPr>
        <w:t>.</w:t>
      </w:r>
    </w:p>
    <w:sectPr w:rsidR="002347EF" w:rsidRPr="00865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270"/>
    <w:multiLevelType w:val="hybridMultilevel"/>
    <w:tmpl w:val="010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100E8"/>
    <w:multiLevelType w:val="hybridMultilevel"/>
    <w:tmpl w:val="EF6E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12520"/>
    <w:multiLevelType w:val="hybridMultilevel"/>
    <w:tmpl w:val="11E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02DFF"/>
    <w:multiLevelType w:val="hybridMultilevel"/>
    <w:tmpl w:val="7456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9112D"/>
    <w:multiLevelType w:val="hybridMultilevel"/>
    <w:tmpl w:val="4180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75F8F"/>
    <w:multiLevelType w:val="hybridMultilevel"/>
    <w:tmpl w:val="8B2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566F3"/>
    <w:multiLevelType w:val="hybridMultilevel"/>
    <w:tmpl w:val="7AA2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B7"/>
    <w:rsid w:val="00081EC7"/>
    <w:rsid w:val="00082F6A"/>
    <w:rsid w:val="000D184F"/>
    <w:rsid w:val="000E28FC"/>
    <w:rsid w:val="00110963"/>
    <w:rsid w:val="0012200D"/>
    <w:rsid w:val="00141B3F"/>
    <w:rsid w:val="0014617F"/>
    <w:rsid w:val="001651F6"/>
    <w:rsid w:val="001F25EB"/>
    <w:rsid w:val="001F4161"/>
    <w:rsid w:val="002347EF"/>
    <w:rsid w:val="002760A2"/>
    <w:rsid w:val="002A2181"/>
    <w:rsid w:val="00301526"/>
    <w:rsid w:val="0034001F"/>
    <w:rsid w:val="00377492"/>
    <w:rsid w:val="00385C46"/>
    <w:rsid w:val="00386665"/>
    <w:rsid w:val="003D0ED9"/>
    <w:rsid w:val="003E1A45"/>
    <w:rsid w:val="004343A5"/>
    <w:rsid w:val="004E2668"/>
    <w:rsid w:val="00515F27"/>
    <w:rsid w:val="005170DE"/>
    <w:rsid w:val="00582261"/>
    <w:rsid w:val="00591C6C"/>
    <w:rsid w:val="00591DD0"/>
    <w:rsid w:val="005E602D"/>
    <w:rsid w:val="006439F1"/>
    <w:rsid w:val="00696B73"/>
    <w:rsid w:val="00776F50"/>
    <w:rsid w:val="00794FEF"/>
    <w:rsid w:val="008177F3"/>
    <w:rsid w:val="00825889"/>
    <w:rsid w:val="00856564"/>
    <w:rsid w:val="00865556"/>
    <w:rsid w:val="00865C3A"/>
    <w:rsid w:val="00873BD1"/>
    <w:rsid w:val="008F3A73"/>
    <w:rsid w:val="008F76AD"/>
    <w:rsid w:val="00921068"/>
    <w:rsid w:val="009256B7"/>
    <w:rsid w:val="00963C85"/>
    <w:rsid w:val="00990507"/>
    <w:rsid w:val="009A41AC"/>
    <w:rsid w:val="009D1185"/>
    <w:rsid w:val="00A32CE6"/>
    <w:rsid w:val="00A5085D"/>
    <w:rsid w:val="00A909D9"/>
    <w:rsid w:val="00B51DE7"/>
    <w:rsid w:val="00B55982"/>
    <w:rsid w:val="00B667BC"/>
    <w:rsid w:val="00B874FF"/>
    <w:rsid w:val="00BF3861"/>
    <w:rsid w:val="00C137A3"/>
    <w:rsid w:val="00C1491C"/>
    <w:rsid w:val="00C31AB1"/>
    <w:rsid w:val="00C620BC"/>
    <w:rsid w:val="00C97ECA"/>
    <w:rsid w:val="00CF34FD"/>
    <w:rsid w:val="00D0305F"/>
    <w:rsid w:val="00DB7AC9"/>
    <w:rsid w:val="00DD274D"/>
    <w:rsid w:val="00E53374"/>
    <w:rsid w:val="00E708A6"/>
    <w:rsid w:val="00E71CFA"/>
    <w:rsid w:val="00E95BCC"/>
    <w:rsid w:val="00EA4E36"/>
    <w:rsid w:val="00EB4CBB"/>
    <w:rsid w:val="00EF09B1"/>
    <w:rsid w:val="00EF3166"/>
    <w:rsid w:val="00F136D8"/>
    <w:rsid w:val="00F608E9"/>
    <w:rsid w:val="00F666D3"/>
    <w:rsid w:val="00F74CC8"/>
    <w:rsid w:val="00F848AD"/>
    <w:rsid w:val="00F86081"/>
    <w:rsid w:val="00FB1870"/>
    <w:rsid w:val="00FD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C9"/>
    <w:pPr>
      <w:ind w:left="720"/>
      <w:contextualSpacing/>
    </w:pPr>
  </w:style>
  <w:style w:type="paragraph" w:styleId="NoSpacing">
    <w:name w:val="No Spacing"/>
    <w:uiPriority w:val="1"/>
    <w:qFormat/>
    <w:rsid w:val="009210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C9"/>
    <w:pPr>
      <w:ind w:left="720"/>
      <w:contextualSpacing/>
    </w:pPr>
  </w:style>
  <w:style w:type="paragraph" w:styleId="NoSpacing">
    <w:name w:val="No Spacing"/>
    <w:uiPriority w:val="1"/>
    <w:qFormat/>
    <w:rsid w:val="00921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1D57-0752-1048-8AF0-724B7EAA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2674</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Thompson</dc:creator>
  <cp:lastModifiedBy>Karen Sterling</cp:lastModifiedBy>
  <cp:revision>2</cp:revision>
  <cp:lastPrinted>2014-08-23T19:09:00Z</cp:lastPrinted>
  <dcterms:created xsi:type="dcterms:W3CDTF">2014-09-12T17:45:00Z</dcterms:created>
  <dcterms:modified xsi:type="dcterms:W3CDTF">2014-09-12T17:45:00Z</dcterms:modified>
</cp:coreProperties>
</file>